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August 23,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Dear Families,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look forward to meeting with you this week! Please bring your child’s supplies and your questions. Our daily schedule is on my webpage. If you go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http://www.tuscola.k12.il.us/</w:t>
        </w:r>
      </w:hyperlink>
      <w:r w:rsidDel="00000000" w:rsidR="00000000" w:rsidRPr="00000000">
        <w:rPr>
          <w:rtl w:val="0"/>
        </w:rPr>
        <w:t xml:space="preserve">, click on North Ward, then class pages and then Mrs. Porter, it will take you to it. Here is a direct link: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http://mrssullenderskindergarten.weebly.com/</w:t>
        </w:r>
      </w:hyperlink>
      <w:r w:rsidDel="00000000" w:rsidR="00000000" w:rsidRPr="00000000">
        <w:rPr>
          <w:rtl w:val="0"/>
        </w:rPr>
        <w:t xml:space="preserve">.  Remember--the first day of Kindergarten is August 31!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See you soon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Jennie Porter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More information: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fill out the </w:t>
      </w:r>
      <w:r w:rsidDel="00000000" w:rsidR="00000000" w:rsidRPr="00000000">
        <w:rPr>
          <w:color w:val="202124"/>
          <w:highlight w:val="white"/>
          <w:rtl w:val="0"/>
        </w:rPr>
        <w:t xml:space="preserve">North Ward - COVID-19 Daily Symptom Checklist everyday. Here is the link: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https://docs.google.com/forms/d/e/1FAIpQLSeb1a2eZhyiXHNUhDcLatpxPNCNGzHCda_zfueIXq7DAUBbUQ/viewform?gxids=7757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children may begin arriving at 8 am. The first week of school (August 31-September 4) Kindergarten students will go to the gym when they arrive. Beginning September 8 (there is no school September 7) they will go to the classroom.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Drop off and pick up are in the east circle drive. Each child will have a “pick up number”. I will give that to you when we meet this week.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notify the office (253-2712) of any transportation changes.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now we will dismiss at 2 pm everyday except Wednesday. We will dismiss at 12 pm on Wednesday.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children will need to wear a mask and please send an extra in their bookbag. They should also bring a water bottle. The children need to wear tennis shoes to school.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have a milk/snack break everyday. The children will need to bring their own snack.  Milk for our snack break costs $7/month or $63 for the year.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your child eats breakfast at school the cost is $1.75. Your child can bring a sack lunch or purchase lunch at school for $2.95. If your child needs to purchase milk to have with a sack lunch the cost is 40 cents.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label everything (including lunch box and book bag) with your child’s name.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Here is North Ward’s  new PAWSitive Behavior website:  https://sites.google.com/tuscola.k12.il.us/north-ward-pawsitive-behavior/home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uscola.k12.il.us/" TargetMode="External"/><Relationship Id="rId7" Type="http://schemas.openxmlformats.org/officeDocument/2006/relationships/hyperlink" Target="http://mrssullenderskindergarten.weebly.com/" TargetMode="External"/><Relationship Id="rId8" Type="http://schemas.openxmlformats.org/officeDocument/2006/relationships/hyperlink" Target="https://docs.google.com/forms/d/e/1FAIpQLSeb1a2eZhyiXHNUhDcLatpxPNCNGzHCda_zfueIXq7DAUBbUQ/viewform?gxids=7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